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0577" w14:textId="66C89F70" w:rsidR="00BE0402" w:rsidRPr="00AD6417" w:rsidRDefault="00BE0402" w:rsidP="00BE0402">
      <w:pPr>
        <w:pStyle w:val="NoNumUntitledClause"/>
        <w:jc w:val="center"/>
        <w:rPr>
          <w:rFonts w:ascii="Raleway" w:hAnsi="Raleway"/>
          <w:b/>
          <w:bCs/>
          <w:lang w:val="en-US"/>
        </w:rPr>
      </w:pPr>
      <w:r>
        <w:rPr>
          <w:rFonts w:ascii="Raleway" w:hAnsi="Raleway"/>
          <w:b/>
          <w:bCs/>
          <w:lang w:val="en-US"/>
        </w:rPr>
        <w:t>Teach Again</w:t>
      </w:r>
      <w:r w:rsidRPr="00AD6417">
        <w:rPr>
          <w:rFonts w:ascii="Raleway" w:hAnsi="Raleway"/>
          <w:b/>
          <w:bCs/>
          <w:lang w:val="en-US"/>
        </w:rPr>
        <w:t xml:space="preserve"> Cookie Policy</w:t>
      </w:r>
    </w:p>
    <w:p w14:paraId="17B87F79" w14:textId="77777777" w:rsidR="00BE0402" w:rsidRPr="001155AC" w:rsidRDefault="00BE0402" w:rsidP="00BE0402">
      <w:pPr>
        <w:pStyle w:val="NoNumUntitledClause"/>
        <w:ind w:left="0"/>
        <w:rPr>
          <w:rFonts w:ascii="Raleway" w:eastAsiaTheme="minorHAnsi" w:hAnsi="Raleway"/>
          <w:color w:val="auto"/>
          <w:kern w:val="2"/>
          <w:szCs w:val="22"/>
          <w14:ligatures w14:val="standardContextual"/>
        </w:rPr>
      </w:pPr>
      <w:r w:rsidRPr="001155AC">
        <w:rPr>
          <w:rFonts w:ascii="Raleway" w:eastAsiaTheme="minorHAnsi" w:hAnsi="Raleway"/>
          <w:color w:val="auto"/>
          <w:kern w:val="2"/>
          <w:szCs w:val="22"/>
          <w14:ligatures w14:val="standardContextual"/>
        </w:rPr>
        <w:t>Hello there!</w:t>
      </w:r>
    </w:p>
    <w:p w14:paraId="1BFF053F" w14:textId="77777777" w:rsidR="00BE0402" w:rsidRDefault="00BE0402" w:rsidP="00BE0402">
      <w:pPr>
        <w:jc w:val="both"/>
        <w:rPr>
          <w:rFonts w:ascii="Raleway" w:hAnsi="Raleway" w:cs="Arial"/>
        </w:rPr>
      </w:pPr>
      <w:r w:rsidRPr="001155AC">
        <w:rPr>
          <w:rFonts w:ascii="Raleway" w:hAnsi="Raleway" w:cs="Arial"/>
        </w:rPr>
        <w:t>Thank you for checking out our</w:t>
      </w:r>
      <w:r>
        <w:rPr>
          <w:rFonts w:ascii="Raleway" w:hAnsi="Raleway" w:cs="Arial"/>
        </w:rPr>
        <w:t xml:space="preserve"> cookie policy</w:t>
      </w:r>
      <w:r w:rsidRPr="00AD6417">
        <w:rPr>
          <w:rFonts w:ascii="Raleway" w:hAnsi="Raleway" w:cs="Arial"/>
        </w:rPr>
        <w:t>.</w:t>
      </w:r>
      <w:r>
        <w:rPr>
          <w:rFonts w:ascii="Raleway" w:hAnsi="Raleway" w:cs="Arial"/>
        </w:rPr>
        <w:t xml:space="preserve">  We are committed to ensure our website and the use of cookies, complies with UK laws on privacy and data protection.  This policy sets out the </w:t>
      </w:r>
      <w:r w:rsidRPr="001155AC">
        <w:rPr>
          <w:rFonts w:ascii="Raleway" w:hAnsi="Raleway" w:cs="Arial"/>
        </w:rPr>
        <w:t xml:space="preserve">types of cookies we use, the exact cookies used on our website, whether we are using any third-party cookies, </w:t>
      </w:r>
      <w:r>
        <w:rPr>
          <w:rFonts w:ascii="Raleway" w:hAnsi="Raleway" w:cs="Arial"/>
        </w:rPr>
        <w:t>how you can control our use of cookies</w:t>
      </w:r>
      <w:r w:rsidRPr="001155AC">
        <w:rPr>
          <w:rFonts w:ascii="Raleway" w:hAnsi="Raleway" w:cs="Arial"/>
        </w:rPr>
        <w:t>,</w:t>
      </w:r>
      <w:r>
        <w:rPr>
          <w:rFonts w:ascii="Raleway" w:hAnsi="Raleway" w:cs="Arial"/>
        </w:rPr>
        <w:t xml:space="preserve"> what their</w:t>
      </w:r>
      <w:r w:rsidRPr="001155AC">
        <w:rPr>
          <w:rFonts w:ascii="Raleway" w:hAnsi="Raleway" w:cs="Arial"/>
        </w:rPr>
        <w:t xml:space="preserve"> expiry</w:t>
      </w:r>
      <w:r>
        <w:rPr>
          <w:rFonts w:ascii="Raleway" w:hAnsi="Raleway" w:cs="Arial"/>
        </w:rPr>
        <w:t xml:space="preserve"> dates are and how you can get in c</w:t>
      </w:r>
      <w:r w:rsidRPr="001155AC">
        <w:rPr>
          <w:rFonts w:ascii="Raleway" w:hAnsi="Raleway" w:cs="Arial"/>
        </w:rPr>
        <w:t>ontact</w:t>
      </w:r>
      <w:r>
        <w:rPr>
          <w:rFonts w:ascii="Raleway" w:hAnsi="Raleway" w:cs="Arial"/>
        </w:rPr>
        <w:t xml:space="preserve"> with us for more information.</w:t>
      </w:r>
    </w:p>
    <w:p w14:paraId="217915E2" w14:textId="77777777" w:rsidR="00BE0402" w:rsidRPr="00AD6417" w:rsidRDefault="00BE0402" w:rsidP="00BE0402">
      <w:pPr>
        <w:rPr>
          <w:rFonts w:ascii="Raleway" w:hAnsi="Raleway" w:cs="Arial"/>
        </w:rPr>
      </w:pPr>
      <w:r>
        <w:rPr>
          <w:rFonts w:ascii="Raleway" w:hAnsi="Raleway" w:cs="Arial"/>
          <w:b/>
          <w:bCs/>
          <w:u w:val="single"/>
        </w:rPr>
        <w:t>What are cookies?</w:t>
      </w:r>
      <w:r w:rsidRPr="00AD6417">
        <w:rPr>
          <w:rFonts w:ascii="Raleway" w:hAnsi="Raleway" w:cs="Arial"/>
        </w:rPr>
        <w:t xml:space="preserve"> </w:t>
      </w:r>
    </w:p>
    <w:p w14:paraId="3D494A54" w14:textId="77777777" w:rsidR="00BE0402" w:rsidRPr="00AD6417" w:rsidRDefault="00BE0402" w:rsidP="00BE0402">
      <w:pPr>
        <w:jc w:val="both"/>
        <w:rPr>
          <w:rFonts w:ascii="Raleway" w:hAnsi="Raleway" w:cs="Arial"/>
        </w:rPr>
      </w:pPr>
      <w:r w:rsidRPr="00AD6417">
        <w:rPr>
          <w:rFonts w:ascii="Raleway" w:hAnsi="Raleway" w:cs="Arial"/>
        </w:rPr>
        <w:t xml:space="preserve">Cookies are small files of information, usually containing letters and numbers, that websites store on your browser, or the hard drive of your computer. You must however agree to these cookies being stored for them to be stored on your device. </w:t>
      </w:r>
    </w:p>
    <w:p w14:paraId="3FB56071" w14:textId="77777777" w:rsidR="00BE0402" w:rsidRPr="00AD6417" w:rsidRDefault="00BE0402" w:rsidP="00BE0402">
      <w:pPr>
        <w:jc w:val="both"/>
        <w:rPr>
          <w:rFonts w:ascii="Raleway" w:hAnsi="Raleway" w:cs="Arial"/>
        </w:rPr>
      </w:pPr>
      <w:r w:rsidRPr="00AD6417">
        <w:rPr>
          <w:rFonts w:ascii="Raleway" w:hAnsi="Raleway" w:cs="Arial"/>
        </w:rPr>
        <w:t xml:space="preserve">Our website needs to use these cookies so we can understand what works well with our website, and what we can do to improve. These cookies also allow us to distinguish you from other website visitors, helping us to provide you with a seamless experience on our site. </w:t>
      </w:r>
    </w:p>
    <w:p w14:paraId="2C41A66B" w14:textId="77777777" w:rsidR="00BE0402" w:rsidRPr="00AD6417" w:rsidRDefault="00BE0402" w:rsidP="00BE0402">
      <w:pPr>
        <w:jc w:val="both"/>
        <w:rPr>
          <w:rFonts w:ascii="Raleway" w:hAnsi="Raleway" w:cs="Arial"/>
        </w:rPr>
      </w:pPr>
      <w:r w:rsidRPr="00AD6417">
        <w:rPr>
          <w:rFonts w:ascii="Raleway" w:hAnsi="Raleway" w:cs="Arial"/>
        </w:rPr>
        <w:t>We use the following cookie types:</w:t>
      </w:r>
    </w:p>
    <w:p w14:paraId="6D9A28C4" w14:textId="77777777" w:rsidR="00BE0402" w:rsidRPr="00AD6417" w:rsidRDefault="00BE0402" w:rsidP="00BE0402">
      <w:pPr>
        <w:jc w:val="both"/>
        <w:rPr>
          <w:rFonts w:ascii="Raleway" w:hAnsi="Raleway" w:cs="Arial"/>
        </w:rPr>
      </w:pPr>
      <w:r w:rsidRPr="00AD6417">
        <w:rPr>
          <w:rFonts w:ascii="Raleway" w:hAnsi="Raleway" w:cs="Arial"/>
          <w:b/>
          <w:bCs/>
        </w:rPr>
        <w:t>Essential Cookies</w:t>
      </w:r>
      <w:r w:rsidRPr="00AD6417">
        <w:rPr>
          <w:rFonts w:ascii="Raleway" w:hAnsi="Raleway" w:cs="Arial"/>
        </w:rPr>
        <w:t xml:space="preserve"> – These can also be known as Strictly Necessary Cookies, and they’re very important for us to make sure our website runs as it should. As a result, these cookies are always automatically enabled, to make sure our website works sufficiently. Some examples of uses of essential cookies include the distribution of website traffic across multiple servers</w:t>
      </w:r>
      <w:r>
        <w:rPr>
          <w:rFonts w:ascii="Raleway" w:hAnsi="Raleway" w:cs="Arial"/>
        </w:rPr>
        <w:t>.</w:t>
      </w:r>
    </w:p>
    <w:p w14:paraId="4E1AD57F" w14:textId="77777777" w:rsidR="00BE0402" w:rsidRPr="00AD6417" w:rsidRDefault="00BE0402" w:rsidP="00BE0402">
      <w:pPr>
        <w:jc w:val="both"/>
        <w:rPr>
          <w:rFonts w:ascii="Raleway" w:hAnsi="Raleway" w:cs="Arial"/>
        </w:rPr>
      </w:pPr>
      <w:r w:rsidRPr="00AD6417">
        <w:rPr>
          <w:rFonts w:ascii="Raleway" w:hAnsi="Raleway" w:cs="Arial"/>
          <w:b/>
          <w:bCs/>
        </w:rPr>
        <w:t xml:space="preserve">Analytical Cookies – </w:t>
      </w:r>
      <w:r w:rsidRPr="00AD6417">
        <w:rPr>
          <w:rFonts w:ascii="Raleway" w:hAnsi="Raleway" w:cs="Arial"/>
        </w:rPr>
        <w:t xml:space="preserve">These can also be known as Performance Cookies, and they gather information about how website visitors use a website. These cookies help us to keep count of the number of visitors on our </w:t>
      </w:r>
      <w:proofErr w:type="gramStart"/>
      <w:r w:rsidRPr="00AD6417">
        <w:rPr>
          <w:rFonts w:ascii="Raleway" w:hAnsi="Raleway" w:cs="Arial"/>
        </w:rPr>
        <w:t>website, and</w:t>
      </w:r>
      <w:proofErr w:type="gramEnd"/>
      <w:r w:rsidRPr="00AD6417">
        <w:rPr>
          <w:rFonts w:ascii="Raleway" w:hAnsi="Raleway" w:cs="Arial"/>
        </w:rPr>
        <w:t xml:space="preserve"> also helps us to understand how these visitors use our website. This enables us to understand what works well on our website, and what doesn’t work so well, so we can continuously improve the site for visitors. </w:t>
      </w:r>
    </w:p>
    <w:p w14:paraId="767D515C" w14:textId="77777777" w:rsidR="00BE0402" w:rsidRPr="00AD6417" w:rsidRDefault="00BE0402" w:rsidP="00BE0402">
      <w:pPr>
        <w:jc w:val="both"/>
        <w:rPr>
          <w:rFonts w:ascii="Raleway" w:hAnsi="Raleway" w:cs="Arial"/>
        </w:rPr>
      </w:pPr>
      <w:r w:rsidRPr="00AD6417">
        <w:rPr>
          <w:rFonts w:ascii="Raleway" w:hAnsi="Raleway" w:cs="Arial"/>
          <w:b/>
          <w:bCs/>
        </w:rPr>
        <w:t>Functionality Cookies</w:t>
      </w:r>
      <w:r w:rsidRPr="00AD6417">
        <w:rPr>
          <w:rFonts w:ascii="Raleway" w:hAnsi="Raleway" w:cs="Arial"/>
        </w:rPr>
        <w:t xml:space="preserve"> – These make your experience on our website easier by remembering user </w:t>
      </w:r>
      <w:proofErr w:type="gramStart"/>
      <w:r w:rsidRPr="00AD6417">
        <w:rPr>
          <w:rFonts w:ascii="Raleway" w:hAnsi="Raleway" w:cs="Arial"/>
        </w:rPr>
        <w:t>preferences, and</w:t>
      </w:r>
      <w:proofErr w:type="gramEnd"/>
      <w:r w:rsidRPr="00AD6417">
        <w:rPr>
          <w:rFonts w:ascii="Raleway" w:hAnsi="Raleway" w:cs="Arial"/>
        </w:rPr>
        <w:t xml:space="preserve"> simplifying interactions. </w:t>
      </w:r>
    </w:p>
    <w:p w14:paraId="40A729A9" w14:textId="77777777" w:rsidR="00BE0402" w:rsidRPr="00AD6417" w:rsidRDefault="00BE0402" w:rsidP="00BE0402">
      <w:pPr>
        <w:jc w:val="both"/>
        <w:rPr>
          <w:rFonts w:ascii="Raleway" w:hAnsi="Raleway" w:cs="Arial"/>
        </w:rPr>
      </w:pPr>
      <w:r w:rsidRPr="00AD6417">
        <w:rPr>
          <w:rFonts w:ascii="Raleway" w:hAnsi="Raleway" w:cs="Arial"/>
          <w:b/>
          <w:bCs/>
        </w:rPr>
        <w:t xml:space="preserve">Advertising Cookies – </w:t>
      </w:r>
      <w:r w:rsidRPr="00AD6417">
        <w:rPr>
          <w:rFonts w:ascii="Raleway" w:hAnsi="Raleway" w:cs="Arial"/>
        </w:rPr>
        <w:t xml:space="preserve">These can also be known as Targeting Cookies. These cookies track your visits to our website, including the pages you visit, and any links you have followed from said pages. This information is then used to display adverts to you, based on what we have learned about your preferences from these cookies. </w:t>
      </w:r>
    </w:p>
    <w:p w14:paraId="67F6202B" w14:textId="77777777" w:rsidR="00BE0402" w:rsidRPr="00AD6417" w:rsidRDefault="00BE0402" w:rsidP="00BE0402">
      <w:pPr>
        <w:rPr>
          <w:rFonts w:ascii="Raleway" w:hAnsi="Raleway" w:cs="Arial"/>
        </w:rPr>
      </w:pPr>
      <w:r w:rsidRPr="00AD6417">
        <w:rPr>
          <w:rFonts w:ascii="Raleway" w:hAnsi="Raleway" w:cs="Arial"/>
          <w:b/>
          <w:bCs/>
          <w:u w:val="single"/>
        </w:rPr>
        <w:t>What exact cookies do you use on your website?</w:t>
      </w:r>
    </w:p>
    <w:p w14:paraId="683D0169" w14:textId="77777777" w:rsidR="00BE0402" w:rsidRPr="00AD6417" w:rsidRDefault="00BE0402" w:rsidP="00BE0402">
      <w:pPr>
        <w:rPr>
          <w:rFonts w:ascii="Raleway" w:hAnsi="Raleway" w:cs="Arial"/>
        </w:rPr>
      </w:pPr>
      <w:r w:rsidRPr="00AD6417">
        <w:rPr>
          <w:rFonts w:ascii="Raleway" w:hAnsi="Raleway" w:cs="Arial"/>
        </w:rPr>
        <w:t xml:space="preserve">We’ve provided a detailed breakdown below of all the cookies we use on our website, and why we use them. </w:t>
      </w:r>
    </w:p>
    <w:tbl>
      <w:tblPr>
        <w:tblStyle w:val="TableGrid"/>
        <w:tblW w:w="9781" w:type="dxa"/>
        <w:tblLook w:val="04A0" w:firstRow="1" w:lastRow="0" w:firstColumn="1" w:lastColumn="0" w:noHBand="0" w:noVBand="1"/>
      </w:tblPr>
      <w:tblGrid>
        <w:gridCol w:w="2552"/>
        <w:gridCol w:w="7229"/>
      </w:tblGrid>
      <w:tr w:rsidR="00BE0402" w:rsidRPr="00AD6417" w14:paraId="57EBD050" w14:textId="77777777" w:rsidTr="00897A07">
        <w:tc>
          <w:tcPr>
            <w:tcW w:w="2552" w:type="dxa"/>
          </w:tcPr>
          <w:p w14:paraId="076C19A6" w14:textId="77777777" w:rsidR="00BE0402" w:rsidRPr="00AD6417" w:rsidRDefault="00BE0402" w:rsidP="00897A07">
            <w:pPr>
              <w:pStyle w:val="Paragraph"/>
              <w:rPr>
                <w:rFonts w:ascii="Raleway" w:hAnsi="Raleway"/>
                <w:b/>
              </w:rPr>
            </w:pPr>
            <w:commentRangeStart w:id="0"/>
            <w:r w:rsidRPr="00AD6417">
              <w:rPr>
                <w:rFonts w:ascii="Raleway" w:hAnsi="Raleway"/>
                <w:b/>
              </w:rPr>
              <w:t xml:space="preserve">Name and Type of Cookie </w:t>
            </w:r>
          </w:p>
        </w:tc>
        <w:tc>
          <w:tcPr>
            <w:tcW w:w="7229" w:type="dxa"/>
          </w:tcPr>
          <w:p w14:paraId="5920BC7C" w14:textId="77777777" w:rsidR="00BE0402" w:rsidRPr="00AD6417" w:rsidRDefault="00BE0402" w:rsidP="00897A07">
            <w:pPr>
              <w:pStyle w:val="Paragraph"/>
              <w:rPr>
                <w:rFonts w:ascii="Raleway" w:hAnsi="Raleway"/>
                <w:b/>
              </w:rPr>
            </w:pPr>
            <w:r w:rsidRPr="00AD6417">
              <w:rPr>
                <w:rFonts w:ascii="Raleway" w:hAnsi="Raleway"/>
                <w:b/>
              </w:rPr>
              <w:t xml:space="preserve">Why do we use this? </w:t>
            </w:r>
            <w:commentRangeEnd w:id="0"/>
            <w:r>
              <w:rPr>
                <w:rStyle w:val="CommentReference"/>
                <w:rFonts w:asciiTheme="minorHAnsi" w:eastAsiaTheme="minorHAnsi" w:hAnsiTheme="minorHAnsi" w:cstheme="minorBidi"/>
                <w:color w:val="auto"/>
                <w:kern w:val="2"/>
                <w14:ligatures w14:val="standardContextual"/>
              </w:rPr>
              <w:commentReference w:id="0"/>
            </w:r>
          </w:p>
        </w:tc>
      </w:tr>
      <w:tr w:rsidR="00BE0402" w:rsidRPr="00AD6417" w14:paraId="1423D407" w14:textId="77777777" w:rsidTr="00897A07">
        <w:tc>
          <w:tcPr>
            <w:tcW w:w="2552" w:type="dxa"/>
          </w:tcPr>
          <w:p w14:paraId="0CA38327" w14:textId="77777777" w:rsidR="00BE0402" w:rsidRPr="00AD6417" w:rsidRDefault="00BE0402" w:rsidP="00897A07">
            <w:pPr>
              <w:pStyle w:val="Paragraph"/>
              <w:rPr>
                <w:rFonts w:ascii="Raleway" w:hAnsi="Raleway"/>
                <w:b/>
                <w:bCs/>
              </w:rPr>
            </w:pPr>
            <w:r>
              <w:rPr>
                <w:rFonts w:ascii="Raleway" w:hAnsi="Raleway"/>
                <w:b/>
                <w:bCs/>
              </w:rPr>
              <w:t>Essential Cookies</w:t>
            </w:r>
          </w:p>
        </w:tc>
        <w:tc>
          <w:tcPr>
            <w:tcW w:w="7229" w:type="dxa"/>
          </w:tcPr>
          <w:p w14:paraId="77EB2CD5" w14:textId="77777777" w:rsidR="00BE0402" w:rsidRPr="00AD6417" w:rsidRDefault="00BE0402" w:rsidP="00897A07">
            <w:pPr>
              <w:pStyle w:val="Paragraph"/>
              <w:rPr>
                <w:rFonts w:ascii="Raleway" w:hAnsi="Raleway"/>
              </w:rPr>
            </w:pPr>
            <w:r>
              <w:rPr>
                <w:rFonts w:ascii="Raleway" w:hAnsi="Raleway"/>
              </w:rPr>
              <w:t>These cookies ensure our website runs as it should do.</w:t>
            </w:r>
          </w:p>
        </w:tc>
      </w:tr>
      <w:tr w:rsidR="00BE0402" w:rsidRPr="00AD6417" w14:paraId="46CE6497" w14:textId="77777777" w:rsidTr="00897A07">
        <w:tc>
          <w:tcPr>
            <w:tcW w:w="2552" w:type="dxa"/>
          </w:tcPr>
          <w:p w14:paraId="3D89D28E" w14:textId="77777777" w:rsidR="00BE0402" w:rsidRDefault="00BE0402" w:rsidP="00897A07">
            <w:pPr>
              <w:pStyle w:val="Paragraph"/>
              <w:rPr>
                <w:rFonts w:ascii="Raleway" w:hAnsi="Raleway"/>
                <w:b/>
                <w:bCs/>
              </w:rPr>
            </w:pPr>
            <w:r>
              <w:rPr>
                <w:rFonts w:ascii="Raleway" w:hAnsi="Raleway"/>
                <w:b/>
                <w:bCs/>
              </w:rPr>
              <w:lastRenderedPageBreak/>
              <w:t>Analytical Cookies</w:t>
            </w:r>
          </w:p>
        </w:tc>
        <w:tc>
          <w:tcPr>
            <w:tcW w:w="7229" w:type="dxa"/>
          </w:tcPr>
          <w:p w14:paraId="6B5F6C66" w14:textId="77777777" w:rsidR="00BE0402" w:rsidRDefault="00BE0402" w:rsidP="00897A07">
            <w:pPr>
              <w:pStyle w:val="Paragraph"/>
              <w:rPr>
                <w:rFonts w:ascii="Raleway" w:hAnsi="Raleway"/>
              </w:rPr>
            </w:pPr>
            <w:r>
              <w:rPr>
                <w:rFonts w:ascii="Raleway" w:hAnsi="Raleway"/>
              </w:rPr>
              <w:t>These help us gather information about the number of visitors we have and how they use our website.</w:t>
            </w:r>
          </w:p>
        </w:tc>
      </w:tr>
    </w:tbl>
    <w:p w14:paraId="76F5BF1B" w14:textId="77777777" w:rsidR="00BE0402" w:rsidRPr="00AD6417" w:rsidRDefault="00BE0402" w:rsidP="00BE0402">
      <w:pPr>
        <w:rPr>
          <w:rFonts w:ascii="Raleway" w:hAnsi="Raleway" w:cs="Arial"/>
        </w:rPr>
      </w:pPr>
    </w:p>
    <w:p w14:paraId="4CB16F3C" w14:textId="77777777" w:rsidR="00BE0402" w:rsidRPr="00AD6417" w:rsidRDefault="00BE0402" w:rsidP="00BE0402">
      <w:pPr>
        <w:rPr>
          <w:rFonts w:ascii="Raleway" w:hAnsi="Raleway" w:cs="Arial"/>
          <w:b/>
          <w:bCs/>
          <w:u w:val="single"/>
        </w:rPr>
      </w:pPr>
      <w:r>
        <w:rPr>
          <w:rFonts w:ascii="Raleway" w:hAnsi="Raleway" w:cs="Arial"/>
          <w:b/>
          <w:bCs/>
          <w:u w:val="single"/>
        </w:rPr>
        <w:t>Third Party Cookies</w:t>
      </w:r>
    </w:p>
    <w:p w14:paraId="4E053760" w14:textId="77777777" w:rsidR="00BE0402" w:rsidRPr="00AD6417" w:rsidRDefault="00BE0402" w:rsidP="00BE0402">
      <w:pPr>
        <w:jc w:val="both"/>
        <w:rPr>
          <w:rFonts w:ascii="Raleway" w:hAnsi="Raleway" w:cs="Arial"/>
        </w:rPr>
      </w:pPr>
      <w:r w:rsidRPr="00AD6417">
        <w:rPr>
          <w:rFonts w:ascii="Raleway" w:hAnsi="Raleway" w:cs="Arial"/>
        </w:rPr>
        <w:t xml:space="preserve">Third party cookies are not set by </w:t>
      </w:r>
      <w:proofErr w:type="gramStart"/>
      <w:r w:rsidRPr="00AD6417">
        <w:rPr>
          <w:rFonts w:ascii="Raleway" w:hAnsi="Raleway" w:cs="Arial"/>
        </w:rPr>
        <w:t>us, but</w:t>
      </w:r>
      <w:proofErr w:type="gramEnd"/>
      <w:r w:rsidRPr="00AD6417">
        <w:rPr>
          <w:rFonts w:ascii="Raleway" w:hAnsi="Raleway" w:cs="Arial"/>
        </w:rPr>
        <w:t xml:space="preserve"> are set by other domains than the website you visit. These cookies are placed on website visitor’s devices by third-party outlets. Common examples of these </w:t>
      </w:r>
      <w:proofErr w:type="gramStart"/>
      <w:r w:rsidRPr="00AD6417">
        <w:rPr>
          <w:rFonts w:ascii="Raleway" w:hAnsi="Raleway" w:cs="Arial"/>
        </w:rPr>
        <w:t>third-parties</w:t>
      </w:r>
      <w:proofErr w:type="gramEnd"/>
      <w:r w:rsidRPr="00AD6417">
        <w:rPr>
          <w:rFonts w:ascii="Raleway" w:hAnsi="Raleway" w:cs="Arial"/>
        </w:rPr>
        <w:t xml:space="preserve"> can include social media platforms, analytical providers, and advertising networks. </w:t>
      </w:r>
    </w:p>
    <w:p w14:paraId="392A2AE7" w14:textId="77777777" w:rsidR="00BE0402" w:rsidRPr="00D22C8D" w:rsidRDefault="00BE0402" w:rsidP="00BE0402">
      <w:pPr>
        <w:rPr>
          <w:rFonts w:ascii="Raleway" w:hAnsi="Raleway" w:cs="Arial"/>
          <w:b/>
          <w:bCs/>
        </w:rPr>
      </w:pPr>
      <w:commentRangeStart w:id="1"/>
      <w:r w:rsidRPr="00D22C8D">
        <w:rPr>
          <w:rFonts w:ascii="Raleway" w:hAnsi="Raleway" w:cs="Arial"/>
          <w:b/>
          <w:bCs/>
        </w:rPr>
        <w:t xml:space="preserve">We have no control over the cookies </w:t>
      </w:r>
      <w:proofErr w:type="gramStart"/>
      <w:r w:rsidRPr="00D22C8D">
        <w:rPr>
          <w:rFonts w:ascii="Raleway" w:hAnsi="Raleway" w:cs="Arial"/>
          <w:b/>
          <w:bCs/>
        </w:rPr>
        <w:t>third-parties</w:t>
      </w:r>
      <w:proofErr w:type="gramEnd"/>
      <w:r w:rsidRPr="00D22C8D">
        <w:rPr>
          <w:rFonts w:ascii="Raleway" w:hAnsi="Raleway" w:cs="Arial"/>
          <w:b/>
          <w:bCs/>
        </w:rPr>
        <w:t xml:space="preserve"> use. We work with the following </w:t>
      </w:r>
      <w:proofErr w:type="gramStart"/>
      <w:r w:rsidRPr="00D22C8D">
        <w:rPr>
          <w:rFonts w:ascii="Raleway" w:hAnsi="Raleway" w:cs="Arial"/>
          <w:b/>
          <w:bCs/>
        </w:rPr>
        <w:t>third-parties</w:t>
      </w:r>
      <w:proofErr w:type="gramEnd"/>
      <w:r w:rsidRPr="00D22C8D">
        <w:rPr>
          <w:rFonts w:ascii="Raleway" w:hAnsi="Raleway" w:cs="Arial"/>
          <w:b/>
          <w:bCs/>
        </w:rPr>
        <w:t xml:space="preserve"> who may use the following cookies: </w:t>
      </w:r>
    </w:p>
    <w:tbl>
      <w:tblPr>
        <w:tblStyle w:val="TableGrid"/>
        <w:tblW w:w="0" w:type="auto"/>
        <w:tblLook w:val="04A0" w:firstRow="1" w:lastRow="0" w:firstColumn="1" w:lastColumn="0" w:noHBand="0" w:noVBand="1"/>
      </w:tblPr>
      <w:tblGrid>
        <w:gridCol w:w="3005"/>
        <w:gridCol w:w="3005"/>
        <w:gridCol w:w="3006"/>
      </w:tblGrid>
      <w:tr w:rsidR="00BE0402" w:rsidRPr="00D22C8D" w14:paraId="55269000" w14:textId="77777777" w:rsidTr="00897A07">
        <w:tc>
          <w:tcPr>
            <w:tcW w:w="3005" w:type="dxa"/>
          </w:tcPr>
          <w:p w14:paraId="21BCAF45" w14:textId="77777777" w:rsidR="00BE0402" w:rsidRPr="00D22C8D" w:rsidRDefault="00BE0402" w:rsidP="00897A07">
            <w:pPr>
              <w:rPr>
                <w:rFonts w:ascii="Raleway" w:hAnsi="Raleway" w:cs="Arial"/>
                <w:b/>
                <w:bCs/>
              </w:rPr>
            </w:pPr>
            <w:r w:rsidRPr="00D22C8D">
              <w:rPr>
                <w:rFonts w:ascii="Raleway" w:hAnsi="Raleway" w:cs="Arial"/>
                <w:b/>
                <w:bCs/>
              </w:rPr>
              <w:t>Name of Third-Party Cookie</w:t>
            </w:r>
          </w:p>
        </w:tc>
        <w:tc>
          <w:tcPr>
            <w:tcW w:w="3005" w:type="dxa"/>
          </w:tcPr>
          <w:p w14:paraId="5E9CAB41" w14:textId="77777777" w:rsidR="00BE0402" w:rsidRPr="00D22C8D" w:rsidRDefault="00BE0402" w:rsidP="00897A07">
            <w:pPr>
              <w:rPr>
                <w:rFonts w:ascii="Raleway" w:hAnsi="Raleway" w:cs="Arial"/>
                <w:b/>
                <w:bCs/>
              </w:rPr>
            </w:pPr>
            <w:r w:rsidRPr="00D22C8D">
              <w:rPr>
                <w:rFonts w:ascii="Raleway" w:hAnsi="Raleway" w:cs="Arial"/>
                <w:b/>
                <w:bCs/>
              </w:rPr>
              <w:t xml:space="preserve">Third-Party Provider </w:t>
            </w:r>
          </w:p>
        </w:tc>
        <w:tc>
          <w:tcPr>
            <w:tcW w:w="3006" w:type="dxa"/>
          </w:tcPr>
          <w:p w14:paraId="3B62B780" w14:textId="77777777" w:rsidR="00BE0402" w:rsidRPr="00D22C8D" w:rsidRDefault="00BE0402" w:rsidP="00897A07">
            <w:pPr>
              <w:rPr>
                <w:rFonts w:ascii="Raleway" w:hAnsi="Raleway" w:cs="Arial"/>
                <w:b/>
                <w:bCs/>
              </w:rPr>
            </w:pPr>
            <w:r w:rsidRPr="00D22C8D">
              <w:rPr>
                <w:rFonts w:ascii="Raleway" w:hAnsi="Raleway" w:cs="Arial"/>
                <w:b/>
                <w:bCs/>
              </w:rPr>
              <w:t xml:space="preserve">Why are these used? </w:t>
            </w:r>
          </w:p>
        </w:tc>
      </w:tr>
      <w:tr w:rsidR="00BE0402" w:rsidRPr="00AD6417" w14:paraId="5C46049D" w14:textId="77777777" w:rsidTr="00897A07">
        <w:tc>
          <w:tcPr>
            <w:tcW w:w="3005" w:type="dxa"/>
          </w:tcPr>
          <w:p w14:paraId="436F3C6C" w14:textId="77777777" w:rsidR="00BE0402" w:rsidRPr="00D22C8D" w:rsidRDefault="00BE0402" w:rsidP="00897A07">
            <w:pPr>
              <w:rPr>
                <w:rFonts w:ascii="Raleway" w:hAnsi="Raleway" w:cs="Arial"/>
                <w:b/>
                <w:bCs/>
              </w:rPr>
            </w:pPr>
            <w:r w:rsidRPr="00D22C8D">
              <w:rPr>
                <w:rFonts w:ascii="Raleway" w:hAnsi="Raleway" w:cs="Arial"/>
                <w:b/>
                <w:bCs/>
              </w:rPr>
              <w:t>Essential Cookies</w:t>
            </w:r>
          </w:p>
          <w:p w14:paraId="1D6DCEB5" w14:textId="77777777" w:rsidR="00BE0402" w:rsidRPr="00D22C8D" w:rsidRDefault="00BE0402" w:rsidP="00897A07">
            <w:pPr>
              <w:rPr>
                <w:rFonts w:ascii="Raleway" w:hAnsi="Raleway" w:cs="Arial"/>
                <w:b/>
                <w:bCs/>
              </w:rPr>
            </w:pPr>
          </w:p>
          <w:p w14:paraId="189FB692" w14:textId="77777777" w:rsidR="00BE0402" w:rsidRPr="00D22C8D" w:rsidRDefault="00BE0402" w:rsidP="00897A07">
            <w:pPr>
              <w:rPr>
                <w:rFonts w:ascii="Raleway" w:hAnsi="Raleway" w:cs="Arial"/>
                <w:b/>
                <w:bCs/>
              </w:rPr>
            </w:pPr>
            <w:r w:rsidRPr="00D22C8D">
              <w:rPr>
                <w:rFonts w:ascii="Raleway" w:hAnsi="Raleway" w:cs="Arial"/>
                <w:b/>
                <w:bCs/>
              </w:rPr>
              <w:t>Analytical Cookies</w:t>
            </w:r>
          </w:p>
          <w:p w14:paraId="422BB716" w14:textId="77777777" w:rsidR="00BE0402" w:rsidRPr="00D22C8D" w:rsidRDefault="00BE0402" w:rsidP="00897A07">
            <w:pPr>
              <w:rPr>
                <w:rFonts w:ascii="Raleway" w:hAnsi="Raleway" w:cs="Arial"/>
                <w:b/>
                <w:bCs/>
              </w:rPr>
            </w:pPr>
          </w:p>
          <w:p w14:paraId="221B9BBD" w14:textId="77777777" w:rsidR="00BE0402" w:rsidRPr="00D22C8D" w:rsidRDefault="00BE0402" w:rsidP="00897A07">
            <w:pPr>
              <w:rPr>
                <w:rFonts w:ascii="Raleway" w:hAnsi="Raleway" w:cs="Arial"/>
                <w:b/>
                <w:bCs/>
              </w:rPr>
            </w:pPr>
            <w:r w:rsidRPr="00D22C8D">
              <w:rPr>
                <w:rFonts w:ascii="Raleway" w:hAnsi="Raleway" w:cs="Arial"/>
                <w:b/>
                <w:bCs/>
              </w:rPr>
              <w:t>Functionality Cookies</w:t>
            </w:r>
          </w:p>
          <w:p w14:paraId="183265D9" w14:textId="77777777" w:rsidR="00BE0402" w:rsidRPr="00D22C8D" w:rsidRDefault="00BE0402" w:rsidP="00897A07">
            <w:pPr>
              <w:rPr>
                <w:rFonts w:ascii="Raleway" w:hAnsi="Raleway" w:cs="Arial"/>
                <w:b/>
                <w:bCs/>
              </w:rPr>
            </w:pPr>
          </w:p>
          <w:p w14:paraId="6079F48C" w14:textId="77777777" w:rsidR="00BE0402" w:rsidRPr="00D22C8D" w:rsidRDefault="00BE0402" w:rsidP="00897A07">
            <w:pPr>
              <w:rPr>
                <w:rFonts w:ascii="Raleway" w:hAnsi="Raleway" w:cs="Arial"/>
                <w:b/>
                <w:bCs/>
              </w:rPr>
            </w:pPr>
            <w:r w:rsidRPr="00D22C8D">
              <w:rPr>
                <w:rFonts w:ascii="Raleway" w:hAnsi="Raleway" w:cs="Arial"/>
                <w:b/>
                <w:bCs/>
              </w:rPr>
              <w:t>Advertising Cookies</w:t>
            </w:r>
          </w:p>
        </w:tc>
        <w:tc>
          <w:tcPr>
            <w:tcW w:w="3005" w:type="dxa"/>
          </w:tcPr>
          <w:p w14:paraId="41A779F9" w14:textId="77777777" w:rsidR="00BE0402" w:rsidRPr="00D22C8D" w:rsidRDefault="00BE0402" w:rsidP="00897A07">
            <w:pPr>
              <w:rPr>
                <w:rFonts w:ascii="Raleway" w:hAnsi="Raleway" w:cs="Arial"/>
                <w:b/>
                <w:bCs/>
              </w:rPr>
            </w:pPr>
            <w:r w:rsidRPr="00D22C8D">
              <w:rPr>
                <w:rFonts w:ascii="Raleway" w:hAnsi="Raleway" w:cs="Arial"/>
                <w:b/>
                <w:bCs/>
              </w:rPr>
              <w:t>LinkedIn</w:t>
            </w:r>
          </w:p>
          <w:p w14:paraId="4D545827" w14:textId="77777777" w:rsidR="00BE0402" w:rsidRDefault="00BE0402" w:rsidP="00897A07">
            <w:pPr>
              <w:rPr>
                <w:rFonts w:ascii="Raleway" w:hAnsi="Raleway" w:cs="Arial"/>
                <w:b/>
                <w:bCs/>
              </w:rPr>
            </w:pPr>
            <w:r w:rsidRPr="00D22C8D">
              <w:rPr>
                <w:rFonts w:ascii="Raleway" w:hAnsi="Raleway" w:cs="Arial"/>
                <w:b/>
                <w:bCs/>
              </w:rPr>
              <w:t>Calendly</w:t>
            </w:r>
          </w:p>
          <w:p w14:paraId="1D38CDC9" w14:textId="77777777" w:rsidR="00BE0402" w:rsidRDefault="00BE0402" w:rsidP="00897A07">
            <w:pPr>
              <w:rPr>
                <w:rFonts w:ascii="Raleway" w:hAnsi="Raleway" w:cs="Arial"/>
                <w:b/>
                <w:bCs/>
              </w:rPr>
            </w:pPr>
            <w:r>
              <w:rPr>
                <w:rFonts w:ascii="Raleway" w:hAnsi="Raleway" w:cs="Arial"/>
                <w:b/>
                <w:bCs/>
              </w:rPr>
              <w:t>Facebook</w:t>
            </w:r>
          </w:p>
          <w:p w14:paraId="50FF1A80" w14:textId="1054BD1E" w:rsidR="00BE0402" w:rsidRPr="00D22C8D" w:rsidRDefault="00BE0402" w:rsidP="00897A07">
            <w:pPr>
              <w:rPr>
                <w:rFonts w:ascii="Raleway" w:hAnsi="Raleway" w:cs="Arial"/>
                <w:b/>
                <w:bCs/>
              </w:rPr>
            </w:pPr>
            <w:r>
              <w:rPr>
                <w:rFonts w:ascii="Raleway" w:hAnsi="Raleway" w:cs="Arial"/>
                <w:b/>
                <w:bCs/>
              </w:rPr>
              <w:t>Instagram</w:t>
            </w:r>
          </w:p>
        </w:tc>
        <w:tc>
          <w:tcPr>
            <w:tcW w:w="3006" w:type="dxa"/>
          </w:tcPr>
          <w:p w14:paraId="65A8808E" w14:textId="77777777" w:rsidR="00BE0402" w:rsidRPr="00D22C8D" w:rsidRDefault="00BE0402" w:rsidP="00897A07">
            <w:pPr>
              <w:rPr>
                <w:rFonts w:ascii="Raleway" w:hAnsi="Raleway" w:cs="Arial"/>
                <w:b/>
                <w:bCs/>
              </w:rPr>
            </w:pPr>
            <w:r w:rsidRPr="00D22C8D">
              <w:rPr>
                <w:rFonts w:ascii="Raleway" w:hAnsi="Raleway" w:cs="Arial"/>
                <w:b/>
                <w:bCs/>
              </w:rPr>
              <w:t>These cookies ensure their site run sufficiently.</w:t>
            </w:r>
          </w:p>
          <w:p w14:paraId="0C58C28C" w14:textId="77777777" w:rsidR="00BE0402" w:rsidRPr="00D22C8D" w:rsidRDefault="00BE0402" w:rsidP="00897A07">
            <w:pPr>
              <w:rPr>
                <w:rFonts w:ascii="Raleway" w:hAnsi="Raleway" w:cs="Arial"/>
                <w:b/>
                <w:bCs/>
              </w:rPr>
            </w:pPr>
          </w:p>
          <w:p w14:paraId="442C2B1C" w14:textId="77777777" w:rsidR="00BE0402" w:rsidRPr="00D22C8D" w:rsidRDefault="00BE0402" w:rsidP="00897A07">
            <w:pPr>
              <w:rPr>
                <w:rFonts w:ascii="Raleway" w:hAnsi="Raleway" w:cs="Arial"/>
                <w:b/>
                <w:bCs/>
              </w:rPr>
            </w:pPr>
            <w:r w:rsidRPr="00D22C8D">
              <w:rPr>
                <w:rFonts w:ascii="Raleway" w:hAnsi="Raleway" w:cs="Arial"/>
                <w:b/>
                <w:bCs/>
              </w:rPr>
              <w:t xml:space="preserve">They help them gather information about the number of visitors on their site and the use of their site. </w:t>
            </w:r>
          </w:p>
          <w:p w14:paraId="6D7E9820" w14:textId="77777777" w:rsidR="00BE0402" w:rsidRPr="00D22C8D" w:rsidRDefault="00BE0402" w:rsidP="00897A07">
            <w:pPr>
              <w:rPr>
                <w:rFonts w:ascii="Raleway" w:hAnsi="Raleway" w:cs="Arial"/>
                <w:b/>
                <w:bCs/>
              </w:rPr>
            </w:pPr>
          </w:p>
          <w:p w14:paraId="2C9F045A" w14:textId="77777777" w:rsidR="00BE0402" w:rsidRPr="00D22C8D" w:rsidRDefault="00BE0402" w:rsidP="00897A07">
            <w:pPr>
              <w:rPr>
                <w:rFonts w:ascii="Raleway" w:hAnsi="Raleway" w:cs="Arial"/>
                <w:b/>
                <w:bCs/>
              </w:rPr>
            </w:pPr>
            <w:r w:rsidRPr="00D22C8D">
              <w:rPr>
                <w:rFonts w:ascii="Raleway" w:hAnsi="Raleway" w:cs="Arial"/>
                <w:b/>
                <w:bCs/>
              </w:rPr>
              <w:t>The Functionality Cookies ensure that preferences are remembered for easier use of the website.</w:t>
            </w:r>
          </w:p>
          <w:p w14:paraId="6B76CCC8" w14:textId="77777777" w:rsidR="00BE0402" w:rsidRPr="00D22C8D" w:rsidRDefault="00BE0402" w:rsidP="00897A07">
            <w:pPr>
              <w:rPr>
                <w:rFonts w:ascii="Raleway" w:hAnsi="Raleway" w:cs="Arial"/>
                <w:b/>
                <w:bCs/>
              </w:rPr>
            </w:pPr>
          </w:p>
          <w:p w14:paraId="479AF790" w14:textId="77777777" w:rsidR="00BE0402" w:rsidRPr="00D22C8D" w:rsidRDefault="00BE0402" w:rsidP="00897A07">
            <w:pPr>
              <w:rPr>
                <w:rFonts w:ascii="Raleway" w:hAnsi="Raleway" w:cs="Arial"/>
                <w:b/>
                <w:bCs/>
              </w:rPr>
            </w:pPr>
            <w:r w:rsidRPr="00D22C8D">
              <w:rPr>
                <w:rFonts w:ascii="Raleway" w:hAnsi="Raleway" w:cs="Arial"/>
                <w:b/>
                <w:bCs/>
              </w:rPr>
              <w:t xml:space="preserve">Advertising cookies, track your visit and the pages you go to and then target you with adverts. </w:t>
            </w:r>
          </w:p>
          <w:p w14:paraId="1F18202A" w14:textId="77777777" w:rsidR="00BE0402" w:rsidRPr="00D22C8D" w:rsidRDefault="00BE0402" w:rsidP="00897A07">
            <w:pPr>
              <w:rPr>
                <w:rFonts w:ascii="Raleway" w:hAnsi="Raleway" w:cs="Arial"/>
                <w:b/>
                <w:bCs/>
              </w:rPr>
            </w:pPr>
          </w:p>
          <w:p w14:paraId="7B969E5B" w14:textId="77777777" w:rsidR="00BE0402" w:rsidRPr="00D22C8D" w:rsidRDefault="00BE0402" w:rsidP="00897A07">
            <w:pPr>
              <w:rPr>
                <w:rFonts w:ascii="Raleway" w:hAnsi="Raleway" w:cs="Arial"/>
                <w:b/>
                <w:bCs/>
              </w:rPr>
            </w:pPr>
          </w:p>
        </w:tc>
      </w:tr>
    </w:tbl>
    <w:commentRangeEnd w:id="1"/>
    <w:p w14:paraId="052BE91C" w14:textId="77777777" w:rsidR="00BE0402" w:rsidRPr="00AD6417" w:rsidRDefault="00BE0402" w:rsidP="00BE0402">
      <w:pPr>
        <w:rPr>
          <w:rFonts w:ascii="Raleway" w:hAnsi="Raleway" w:cs="Arial"/>
        </w:rPr>
      </w:pPr>
      <w:r>
        <w:rPr>
          <w:rStyle w:val="CommentReference"/>
        </w:rPr>
        <w:commentReference w:id="1"/>
      </w:r>
      <w:r w:rsidRPr="00AD6417">
        <w:rPr>
          <w:rFonts w:ascii="Raleway" w:hAnsi="Raleway" w:cs="Arial"/>
        </w:rPr>
        <w:t>]</w:t>
      </w:r>
    </w:p>
    <w:p w14:paraId="009A8422" w14:textId="77777777" w:rsidR="00BE0402" w:rsidRPr="00AD6417" w:rsidRDefault="00BE0402" w:rsidP="00BE0402">
      <w:pPr>
        <w:rPr>
          <w:rFonts w:ascii="Raleway" w:hAnsi="Raleway" w:cs="Arial"/>
        </w:rPr>
      </w:pPr>
    </w:p>
    <w:p w14:paraId="42CBBF3A" w14:textId="77777777" w:rsidR="00BE0402" w:rsidRPr="00AD6417" w:rsidRDefault="00BE0402" w:rsidP="00BE0402">
      <w:pPr>
        <w:rPr>
          <w:rFonts w:ascii="Raleway" w:hAnsi="Raleway" w:cs="Arial"/>
          <w:b/>
          <w:bCs/>
          <w:u w:val="single"/>
        </w:rPr>
      </w:pPr>
      <w:r w:rsidRPr="00AD6417">
        <w:rPr>
          <w:rFonts w:ascii="Raleway" w:hAnsi="Raleway" w:cs="Arial"/>
          <w:b/>
          <w:bCs/>
          <w:u w:val="single"/>
        </w:rPr>
        <w:t xml:space="preserve">How can I control these cookies? </w:t>
      </w:r>
    </w:p>
    <w:p w14:paraId="1D73FABA" w14:textId="77777777" w:rsidR="00BE0402" w:rsidRPr="00AD6417" w:rsidRDefault="00BE0402" w:rsidP="00BE0402">
      <w:pPr>
        <w:rPr>
          <w:rFonts w:ascii="Raleway" w:hAnsi="Raleway" w:cs="Arial"/>
        </w:rPr>
      </w:pPr>
      <w:r w:rsidRPr="00AD6417">
        <w:rPr>
          <w:rFonts w:ascii="Raleway" w:hAnsi="Raleway" w:cs="Arial"/>
        </w:rPr>
        <w:t xml:space="preserve">You </w:t>
      </w:r>
      <w:proofErr w:type="gramStart"/>
      <w:r w:rsidRPr="00AD6417">
        <w:rPr>
          <w:rFonts w:ascii="Raleway" w:hAnsi="Raleway" w:cs="Arial"/>
        </w:rPr>
        <w:t>are able to</w:t>
      </w:r>
      <w:proofErr w:type="gramEnd"/>
      <w:r w:rsidRPr="00AD6417">
        <w:rPr>
          <w:rFonts w:ascii="Raleway" w:hAnsi="Raleway" w:cs="Arial"/>
        </w:rPr>
        <w:t xml:space="preserve"> control your use of cookies on our website. You can do the following: </w:t>
      </w:r>
    </w:p>
    <w:p w14:paraId="05666AAB" w14:textId="77777777" w:rsidR="00BE0402" w:rsidRPr="00AD6417" w:rsidRDefault="00BE0402" w:rsidP="00BE0402">
      <w:pPr>
        <w:pStyle w:val="ListParagraph"/>
        <w:numPr>
          <w:ilvl w:val="0"/>
          <w:numId w:val="1"/>
        </w:numPr>
        <w:rPr>
          <w:rFonts w:ascii="Raleway" w:hAnsi="Raleway" w:cs="Arial"/>
        </w:rPr>
      </w:pPr>
      <w:r w:rsidRPr="00AD6417">
        <w:rPr>
          <w:rFonts w:ascii="Raleway" w:hAnsi="Raleway" w:cs="Arial"/>
        </w:rPr>
        <w:t>Reject all cookies</w:t>
      </w:r>
    </w:p>
    <w:p w14:paraId="4516E555" w14:textId="77777777" w:rsidR="00BE0402" w:rsidRDefault="00BE0402" w:rsidP="00BE0402">
      <w:pPr>
        <w:pStyle w:val="ListParagraph"/>
        <w:numPr>
          <w:ilvl w:val="0"/>
          <w:numId w:val="1"/>
        </w:numPr>
        <w:rPr>
          <w:rFonts w:ascii="Raleway" w:hAnsi="Raleway" w:cs="Arial"/>
        </w:rPr>
      </w:pPr>
      <w:r w:rsidRPr="00AD6417">
        <w:rPr>
          <w:rFonts w:ascii="Raleway" w:hAnsi="Raleway" w:cs="Arial"/>
        </w:rPr>
        <w:t>Select certain cookies you wish to use, and reject other cookies</w:t>
      </w:r>
    </w:p>
    <w:p w14:paraId="1A68C519" w14:textId="77777777" w:rsidR="00BE0402" w:rsidRPr="00D22C8D" w:rsidRDefault="00BE0402" w:rsidP="00BE0402">
      <w:pPr>
        <w:rPr>
          <w:rFonts w:ascii="Raleway" w:hAnsi="Raleway" w:cs="Arial"/>
        </w:rPr>
      </w:pPr>
      <w:r w:rsidRPr="00D22C8D">
        <w:rPr>
          <w:rFonts w:ascii="Raleway" w:hAnsi="Raleway" w:cs="Arial"/>
        </w:rPr>
        <w:t>To decide which essential, analytical, functionality and targeting cookies our website sets, follow the below steps:</w:t>
      </w:r>
    </w:p>
    <w:p w14:paraId="405E140B" w14:textId="77777777" w:rsidR="00BE0402" w:rsidRPr="00D22C8D" w:rsidRDefault="00BE0402" w:rsidP="00BE0402">
      <w:pPr>
        <w:rPr>
          <w:rFonts w:ascii="Raleway" w:hAnsi="Raleway" w:cs="Arial"/>
          <w:highlight w:val="yellow"/>
        </w:rPr>
      </w:pPr>
      <w:r w:rsidRPr="00AD6417">
        <w:rPr>
          <w:rFonts w:ascii="Raleway" w:hAnsi="Raleway" w:cs="Arial"/>
        </w:rPr>
        <w:t>You can select “Reject All” in our cookie banner. But if you do so, this also blocks essential cookies, which means you may not be able to access all parts of our website, and our website may not work to the best of its ability for you.</w:t>
      </w:r>
      <w:commentRangeStart w:id="2"/>
    </w:p>
    <w:p w14:paraId="7433BA2B" w14:textId="77777777" w:rsidR="00BE0402" w:rsidRPr="00D22C8D" w:rsidRDefault="00BE0402" w:rsidP="00BE0402">
      <w:pPr>
        <w:rPr>
          <w:rFonts w:ascii="Raleway" w:hAnsi="Raleway" w:cs="Arial"/>
        </w:rPr>
      </w:pPr>
      <w:r w:rsidRPr="00D22C8D">
        <w:rPr>
          <w:rFonts w:ascii="Raleway" w:hAnsi="Raleway" w:cs="Arial"/>
        </w:rPr>
        <w:lastRenderedPageBreak/>
        <w:t xml:space="preserve">You can also deactivate third-party cookies with your chosen browser. These steps vary slightly dependent on your browser choice, but </w:t>
      </w:r>
      <w:proofErr w:type="gramStart"/>
      <w:r w:rsidRPr="00D22C8D">
        <w:rPr>
          <w:rFonts w:ascii="Raleway" w:hAnsi="Raleway" w:cs="Arial"/>
        </w:rPr>
        <w:t>more often than not</w:t>
      </w:r>
      <w:proofErr w:type="gramEnd"/>
      <w:r w:rsidRPr="00D22C8D">
        <w:rPr>
          <w:rFonts w:ascii="Raleway" w:hAnsi="Raleway" w:cs="Arial"/>
        </w:rPr>
        <w:t xml:space="preserve"> can be located on the Settings page. </w:t>
      </w:r>
    </w:p>
    <w:p w14:paraId="7F79EB18" w14:textId="77777777" w:rsidR="00BE0402" w:rsidRPr="00AD6417" w:rsidRDefault="00BE0402" w:rsidP="00BE0402">
      <w:pPr>
        <w:rPr>
          <w:rFonts w:ascii="Raleway" w:hAnsi="Raleway" w:cs="Arial"/>
          <w:b/>
          <w:bCs/>
        </w:rPr>
      </w:pPr>
      <w:r w:rsidRPr="00D22C8D">
        <w:rPr>
          <w:rFonts w:ascii="Raleway" w:hAnsi="Raleway" w:cs="Arial"/>
        </w:rPr>
        <w:t xml:space="preserve">Google Analytics also provide the option for you to opt out of being tracked by them across all websites you visit. To do so, we recommend visiting </w:t>
      </w:r>
      <w:hyperlink r:id="rId8" w:history="1">
        <w:r w:rsidRPr="00D22C8D">
          <w:rPr>
            <w:rStyle w:val="Hyperlink"/>
            <w:rFonts w:ascii="Raleway" w:hAnsi="Raleway" w:cs="Arial"/>
          </w:rPr>
          <w:t>http://tools.google.com/dlpage/gaoptout</w:t>
        </w:r>
      </w:hyperlink>
      <w:r w:rsidRPr="00D22C8D">
        <w:rPr>
          <w:rFonts w:ascii="Raleway" w:hAnsi="Raleway" w:cs="Arial"/>
        </w:rPr>
        <w:t xml:space="preserve">] </w:t>
      </w:r>
      <w:commentRangeEnd w:id="2"/>
      <w:r w:rsidRPr="00D22C8D">
        <w:rPr>
          <w:rStyle w:val="CommentReference"/>
        </w:rPr>
        <w:commentReference w:id="2"/>
      </w:r>
    </w:p>
    <w:p w14:paraId="033CF215" w14:textId="77777777" w:rsidR="00BE0402" w:rsidRPr="00AD6417" w:rsidRDefault="00BE0402" w:rsidP="00BE0402">
      <w:pPr>
        <w:jc w:val="both"/>
        <w:rPr>
          <w:rFonts w:ascii="Raleway" w:hAnsi="Raleway" w:cs="Arial"/>
          <w:b/>
          <w:bCs/>
          <w:u w:val="single"/>
        </w:rPr>
      </w:pPr>
      <w:r w:rsidRPr="00AD6417">
        <w:rPr>
          <w:rFonts w:ascii="Raleway" w:hAnsi="Raleway" w:cs="Arial"/>
          <w:b/>
          <w:bCs/>
          <w:u w:val="single"/>
        </w:rPr>
        <w:t xml:space="preserve">How do I ask you for more information? </w:t>
      </w:r>
    </w:p>
    <w:p w14:paraId="541FB491" w14:textId="77777777" w:rsidR="00BE0402" w:rsidRPr="00AD6417" w:rsidRDefault="00BE0402" w:rsidP="00BE0402">
      <w:pPr>
        <w:jc w:val="both"/>
        <w:rPr>
          <w:rFonts w:ascii="Raleway" w:hAnsi="Raleway" w:cs="Arial"/>
        </w:rPr>
      </w:pPr>
      <w:r w:rsidRPr="00AD6417">
        <w:rPr>
          <w:rFonts w:ascii="Raleway" w:hAnsi="Raleway" w:cs="Arial"/>
        </w:rPr>
        <w:t>If you’d like to learn more about our use of cookies, or if you have any questions, please get in touch with us on the following details:</w:t>
      </w:r>
    </w:p>
    <w:p w14:paraId="5F5F0D92" w14:textId="1A185E0C" w:rsidR="00BE0402" w:rsidRPr="00AD6417" w:rsidRDefault="00BE0402" w:rsidP="00BE0402">
      <w:pPr>
        <w:rPr>
          <w:rFonts w:ascii="Raleway" w:hAnsi="Raleway" w:cs="Arial"/>
          <w:b/>
          <w:bCs/>
        </w:rPr>
      </w:pPr>
      <w:r>
        <w:rPr>
          <w:rFonts w:ascii="Raleway" w:hAnsi="Raleway" w:cs="Arial"/>
          <w:b/>
          <w:bCs/>
        </w:rPr>
        <w:t>info@teachagain.org</w:t>
      </w:r>
    </w:p>
    <w:p w14:paraId="5C988449" w14:textId="77777777" w:rsidR="00BE0402" w:rsidRPr="00AD6417" w:rsidRDefault="00BE0402" w:rsidP="00BE0402">
      <w:pPr>
        <w:rPr>
          <w:rFonts w:ascii="Raleway" w:hAnsi="Raleway" w:cs="Arial"/>
        </w:rPr>
      </w:pPr>
      <w:r w:rsidRPr="00AD6417">
        <w:rPr>
          <w:rFonts w:ascii="Raleway" w:hAnsi="Raleway" w:cs="Arial"/>
        </w:rPr>
        <w:t xml:space="preserve">We will ensure we get back to you within </w:t>
      </w:r>
      <w:r>
        <w:rPr>
          <w:rFonts w:ascii="Raleway" w:hAnsi="Raleway" w:cs="Arial"/>
          <w:b/>
          <w:bCs/>
        </w:rPr>
        <w:t>10 days.</w:t>
      </w:r>
    </w:p>
    <w:p w14:paraId="6217D416" w14:textId="77777777" w:rsidR="00BE0402" w:rsidRDefault="00BE0402" w:rsidP="00BE0402"/>
    <w:p w14:paraId="74B57086" w14:textId="77777777" w:rsidR="00D270BB" w:rsidRDefault="00D270BB"/>
    <w:sectPr w:rsidR="00D270BB" w:rsidSect="00BE0402">
      <w:footerReference w:type="first" r:id="rId9"/>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7303B97" w14:textId="77777777" w:rsidR="00BE0402" w:rsidRDefault="00BE0402" w:rsidP="00BE0402">
      <w:pPr>
        <w:pStyle w:val="CommentText"/>
      </w:pPr>
      <w:r>
        <w:rPr>
          <w:rStyle w:val="CommentReference"/>
        </w:rPr>
        <w:annotationRef/>
      </w:r>
      <w:r>
        <w:t xml:space="preserve">Insert all cookies you use on your website in this table, and provide a detailed breakdown in the “Why do we use this?” section. </w:t>
      </w:r>
    </w:p>
    <w:p w14:paraId="206AE367" w14:textId="77777777" w:rsidR="00BE0402" w:rsidRDefault="00BE0402" w:rsidP="00BE0402">
      <w:pPr>
        <w:pStyle w:val="CommentText"/>
      </w:pPr>
    </w:p>
    <w:p w14:paraId="3FA2AE33" w14:textId="77777777" w:rsidR="00BE0402" w:rsidRDefault="00BE0402" w:rsidP="00BE0402">
      <w:pPr>
        <w:pStyle w:val="CommentText"/>
      </w:pPr>
      <w:r>
        <w:t xml:space="preserve">If you’re unsure on what cookies your website uses, we recommend contacting your website provider. </w:t>
      </w:r>
    </w:p>
  </w:comment>
  <w:comment w:id="1" w:author="Author" w:initials="A">
    <w:p w14:paraId="5F01B4D0" w14:textId="77777777" w:rsidR="00BE0402" w:rsidRDefault="00BE0402" w:rsidP="00BE0402">
      <w:pPr>
        <w:pStyle w:val="CommentText"/>
      </w:pPr>
      <w:r>
        <w:rPr>
          <w:rStyle w:val="CommentReference"/>
        </w:rPr>
        <w:annotationRef/>
      </w:r>
      <w:r>
        <w:t xml:space="preserve">This is an either/or section. If you do not use third-party cookies, make sure you keep the sentence advising so. If you do, make sure you complete the table listing all third-party cookies you are using. </w:t>
      </w:r>
    </w:p>
  </w:comment>
  <w:comment w:id="2" w:author="Author" w:initials="A">
    <w:p w14:paraId="5F828B0B" w14:textId="77777777" w:rsidR="00BE0402" w:rsidRDefault="00BE0402" w:rsidP="00BE0402">
      <w:pPr>
        <w:pStyle w:val="CommentText"/>
      </w:pPr>
      <w:r>
        <w:rPr>
          <w:rStyle w:val="CommentReference"/>
        </w:rPr>
        <w:annotationRef/>
      </w:r>
      <w:r>
        <w:t xml:space="preserve">This is an either/or section – if you do not use third-party cookies, you can delete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A2AE33" w15:done="1"/>
  <w15:commentEx w15:paraId="5F01B4D0" w15:done="1"/>
  <w15:commentEx w15:paraId="5F828B0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A2AE33" w16cid:durableId="7E998E40"/>
  <w16cid:commentId w16cid:paraId="5F01B4D0" w16cid:durableId="4E838D9F"/>
  <w16cid:commentId w16cid:paraId="5F828B0B" w16cid:durableId="633D43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Raleway">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0C06" w14:textId="77777777" w:rsidR="00000000" w:rsidRDefault="00000000" w:rsidP="00E65504">
    <w:pPr>
      <w:pStyle w:val="Footer"/>
      <w:jc w:val="right"/>
    </w:pPr>
    <w:r w:rsidRPr="000446B2">
      <w:rPr>
        <w:rFonts w:ascii="Raleway" w:hAnsi="Raleway"/>
        <w:color w:val="006699"/>
      </w:rPr>
      <w:t>© 2025 by Aubergine Legal Limited. All rights reserved.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D01AD"/>
    <w:multiLevelType w:val="hybridMultilevel"/>
    <w:tmpl w:val="CF44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02"/>
    <w:rsid w:val="00075101"/>
    <w:rsid w:val="003F39D1"/>
    <w:rsid w:val="005F52F8"/>
    <w:rsid w:val="006D3BBC"/>
    <w:rsid w:val="00737F6B"/>
    <w:rsid w:val="00BE0402"/>
    <w:rsid w:val="00D270BB"/>
    <w:rsid w:val="00D27328"/>
    <w:rsid w:val="00FE31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2CDCA5F"/>
  <w15:chartTrackingRefBased/>
  <w15:docId w15:val="{CFB1DA10-735E-5F47-A205-5B1D6C9B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02"/>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BE0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402"/>
    <w:rPr>
      <w:rFonts w:eastAsiaTheme="majorEastAsia" w:cstheme="majorBidi"/>
      <w:color w:val="272727" w:themeColor="text1" w:themeTint="D8"/>
    </w:rPr>
  </w:style>
  <w:style w:type="paragraph" w:styleId="Title">
    <w:name w:val="Title"/>
    <w:basedOn w:val="Normal"/>
    <w:next w:val="Normal"/>
    <w:link w:val="TitleChar"/>
    <w:uiPriority w:val="10"/>
    <w:qFormat/>
    <w:rsid w:val="00BE0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402"/>
    <w:pPr>
      <w:spacing w:before="160"/>
      <w:jc w:val="center"/>
    </w:pPr>
    <w:rPr>
      <w:i/>
      <w:iCs/>
      <w:color w:val="404040" w:themeColor="text1" w:themeTint="BF"/>
    </w:rPr>
  </w:style>
  <w:style w:type="character" w:customStyle="1" w:styleId="QuoteChar">
    <w:name w:val="Quote Char"/>
    <w:basedOn w:val="DefaultParagraphFont"/>
    <w:link w:val="Quote"/>
    <w:uiPriority w:val="29"/>
    <w:rsid w:val="00BE0402"/>
    <w:rPr>
      <w:i/>
      <w:iCs/>
      <w:color w:val="404040" w:themeColor="text1" w:themeTint="BF"/>
    </w:rPr>
  </w:style>
  <w:style w:type="paragraph" w:styleId="ListParagraph">
    <w:name w:val="List Paragraph"/>
    <w:basedOn w:val="Normal"/>
    <w:uiPriority w:val="34"/>
    <w:qFormat/>
    <w:rsid w:val="00BE0402"/>
    <w:pPr>
      <w:ind w:left="720"/>
      <w:contextualSpacing/>
    </w:pPr>
  </w:style>
  <w:style w:type="character" w:styleId="IntenseEmphasis">
    <w:name w:val="Intense Emphasis"/>
    <w:basedOn w:val="DefaultParagraphFont"/>
    <w:uiPriority w:val="21"/>
    <w:qFormat/>
    <w:rsid w:val="00BE0402"/>
    <w:rPr>
      <w:i/>
      <w:iCs/>
      <w:color w:val="0F4761" w:themeColor="accent1" w:themeShade="BF"/>
    </w:rPr>
  </w:style>
  <w:style w:type="paragraph" w:styleId="IntenseQuote">
    <w:name w:val="Intense Quote"/>
    <w:basedOn w:val="Normal"/>
    <w:next w:val="Normal"/>
    <w:link w:val="IntenseQuoteChar"/>
    <w:uiPriority w:val="30"/>
    <w:qFormat/>
    <w:rsid w:val="00BE0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402"/>
    <w:rPr>
      <w:i/>
      <w:iCs/>
      <w:color w:val="0F4761" w:themeColor="accent1" w:themeShade="BF"/>
    </w:rPr>
  </w:style>
  <w:style w:type="character" w:styleId="IntenseReference">
    <w:name w:val="Intense Reference"/>
    <w:basedOn w:val="DefaultParagraphFont"/>
    <w:uiPriority w:val="32"/>
    <w:qFormat/>
    <w:rsid w:val="00BE0402"/>
    <w:rPr>
      <w:b/>
      <w:bCs/>
      <w:smallCaps/>
      <w:color w:val="0F4761" w:themeColor="accent1" w:themeShade="BF"/>
      <w:spacing w:val="5"/>
    </w:rPr>
  </w:style>
  <w:style w:type="paragraph" w:customStyle="1" w:styleId="NoNumUntitledClause">
    <w:name w:val="No Num Untitled Clause"/>
    <w:basedOn w:val="Normal"/>
    <w:qFormat/>
    <w:rsid w:val="00BE0402"/>
    <w:pPr>
      <w:keepNext/>
      <w:spacing w:before="120" w:after="240" w:line="300" w:lineRule="atLeast"/>
      <w:ind w:left="720"/>
      <w:jc w:val="both"/>
      <w:outlineLvl w:val="0"/>
    </w:pPr>
    <w:rPr>
      <w:rFonts w:ascii="Arial" w:eastAsia="Arial Unicode MS" w:hAnsi="Arial" w:cs="Arial"/>
      <w:color w:val="000000"/>
      <w:kern w:val="28"/>
      <w:szCs w:val="20"/>
      <w14:ligatures w14:val="none"/>
    </w:rPr>
  </w:style>
  <w:style w:type="character" w:styleId="CommentReference">
    <w:name w:val="annotation reference"/>
    <w:basedOn w:val="DefaultParagraphFont"/>
    <w:uiPriority w:val="99"/>
    <w:semiHidden/>
    <w:unhideWhenUsed/>
    <w:rsid w:val="00BE0402"/>
    <w:rPr>
      <w:sz w:val="16"/>
      <w:szCs w:val="16"/>
    </w:rPr>
  </w:style>
  <w:style w:type="paragraph" w:styleId="CommentText">
    <w:name w:val="annotation text"/>
    <w:basedOn w:val="Normal"/>
    <w:link w:val="CommentTextChar"/>
    <w:uiPriority w:val="99"/>
    <w:unhideWhenUsed/>
    <w:rsid w:val="00BE0402"/>
    <w:pPr>
      <w:spacing w:line="240" w:lineRule="auto"/>
    </w:pPr>
    <w:rPr>
      <w:sz w:val="20"/>
      <w:szCs w:val="20"/>
    </w:rPr>
  </w:style>
  <w:style w:type="character" w:customStyle="1" w:styleId="CommentTextChar">
    <w:name w:val="Comment Text Char"/>
    <w:basedOn w:val="DefaultParagraphFont"/>
    <w:link w:val="CommentText"/>
    <w:uiPriority w:val="99"/>
    <w:rsid w:val="00BE0402"/>
    <w:rPr>
      <w:rFonts w:eastAsiaTheme="minorHAnsi"/>
      <w:sz w:val="20"/>
      <w:szCs w:val="20"/>
      <w:lang w:eastAsia="en-US"/>
    </w:rPr>
  </w:style>
  <w:style w:type="table" w:styleId="TableGrid">
    <w:name w:val="Table Grid"/>
    <w:basedOn w:val="TableNormal"/>
    <w:rsid w:val="00BE040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BE0402"/>
    <w:pPr>
      <w:spacing w:after="120" w:line="300" w:lineRule="atLeast"/>
      <w:jc w:val="both"/>
    </w:pPr>
    <w:rPr>
      <w:rFonts w:ascii="Arial" w:eastAsia="Arial Unicode MS" w:hAnsi="Arial" w:cs="Arial"/>
      <w:color w:val="000000"/>
      <w:kern w:val="0"/>
      <w:szCs w:val="20"/>
      <w14:ligatures w14:val="none"/>
    </w:rPr>
  </w:style>
  <w:style w:type="character" w:customStyle="1" w:styleId="ParagraphChar">
    <w:name w:val="Paragraph Char"/>
    <w:basedOn w:val="DefaultParagraphFont"/>
    <w:link w:val="Paragraph"/>
    <w:rsid w:val="00BE0402"/>
    <w:rPr>
      <w:rFonts w:ascii="Arial" w:eastAsia="Arial Unicode MS" w:hAnsi="Arial" w:cs="Arial"/>
      <w:color w:val="000000"/>
      <w:kern w:val="0"/>
      <w:sz w:val="22"/>
      <w:szCs w:val="20"/>
      <w:lang w:eastAsia="en-US"/>
      <w14:ligatures w14:val="none"/>
    </w:rPr>
  </w:style>
  <w:style w:type="character" w:styleId="Hyperlink">
    <w:name w:val="Hyperlink"/>
    <w:basedOn w:val="DefaultParagraphFont"/>
    <w:uiPriority w:val="99"/>
    <w:unhideWhenUsed/>
    <w:rsid w:val="00BE0402"/>
    <w:rPr>
      <w:color w:val="467886" w:themeColor="hyperlink"/>
      <w:u w:val="single"/>
    </w:rPr>
  </w:style>
  <w:style w:type="paragraph" w:styleId="Footer">
    <w:name w:val="footer"/>
    <w:basedOn w:val="Normal"/>
    <w:link w:val="FooterChar"/>
    <w:uiPriority w:val="99"/>
    <w:unhideWhenUsed/>
    <w:rsid w:val="00BE0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402"/>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s.google.com/dlpage/gaoptout"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Senta Walker</dc:creator>
  <cp:keywords/>
  <dc:description/>
  <cp:lastModifiedBy>Senta Walker</cp:lastModifiedBy>
  <cp:revision>1</cp:revision>
  <dcterms:created xsi:type="dcterms:W3CDTF">2025-04-09T21:25:00Z</dcterms:created>
  <dcterms:modified xsi:type="dcterms:W3CDTF">2025-04-09T21:28:00Z</dcterms:modified>
</cp:coreProperties>
</file>